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1B" w:rsidRDefault="003C2C1B" w:rsidP="003C2C1B"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BC6E1B1" wp14:editId="67CD0529">
            <wp:extent cx="1155940" cy="526211"/>
            <wp:effectExtent l="0" t="0" r="6350" b="7620"/>
            <wp:docPr id="1" name="Afbeelding 1" descr="cid:image005.png@01D20D06.834E7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20D06.834E7E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78" cy="52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3C2C1B" w:rsidRPr="007E1701" w:rsidTr="00CE31AB">
        <w:trPr>
          <w:trHeight w:val="1275"/>
        </w:trPr>
        <w:tc>
          <w:tcPr>
            <w:tcW w:w="9212" w:type="dxa"/>
          </w:tcPr>
          <w:p w:rsidR="003C2C1B" w:rsidRPr="007B1FC8" w:rsidRDefault="003C2C1B" w:rsidP="00CE31AB">
            <w:pPr>
              <w:rPr>
                <w:b/>
                <w:color w:val="F79646" w:themeColor="accent6"/>
                <w:sz w:val="48"/>
                <w:szCs w:val="48"/>
              </w:rPr>
            </w:pPr>
            <w:r w:rsidRPr="007B1FC8">
              <w:rPr>
                <w:b/>
                <w:sz w:val="48"/>
                <w:szCs w:val="48"/>
              </w:rPr>
              <w:t xml:space="preserve">         </w:t>
            </w:r>
            <w:r>
              <w:rPr>
                <w:b/>
                <w:sz w:val="48"/>
                <w:szCs w:val="48"/>
              </w:rPr>
              <w:t xml:space="preserve">               </w:t>
            </w:r>
            <w:r w:rsidRPr="007B1FC8">
              <w:rPr>
                <w:b/>
                <w:sz w:val="48"/>
                <w:szCs w:val="48"/>
              </w:rPr>
              <w:t xml:space="preserve">   </w:t>
            </w:r>
            <w:r w:rsidRPr="007B1FC8">
              <w:rPr>
                <w:b/>
                <w:color w:val="F79646" w:themeColor="accent6"/>
                <w:sz w:val="48"/>
                <w:szCs w:val="48"/>
              </w:rPr>
              <w:t xml:space="preserve">PROGRAMMA </w:t>
            </w:r>
          </w:p>
          <w:p w:rsidR="003C2C1B" w:rsidRPr="007E1701" w:rsidRDefault="003C2C1B" w:rsidP="00CE31AB">
            <w:pPr>
              <w:rPr>
                <w:b/>
                <w:color w:val="F79646" w:themeColor="accent6"/>
                <w:sz w:val="28"/>
                <w:szCs w:val="28"/>
              </w:rPr>
            </w:pPr>
            <w:r w:rsidRPr="007E1701">
              <w:rPr>
                <w:b/>
                <w:color w:val="F79646" w:themeColor="accent6"/>
                <w:sz w:val="28"/>
                <w:szCs w:val="28"/>
              </w:rPr>
              <w:t xml:space="preserve">                                                   </w:t>
            </w:r>
          </w:p>
          <w:p w:rsidR="003C2C1B" w:rsidRPr="007B1FC8" w:rsidRDefault="003C2C1B" w:rsidP="00CE31AB">
            <w:pPr>
              <w:rPr>
                <w:b/>
                <w:color w:val="F79646" w:themeColor="accent6"/>
                <w:sz w:val="36"/>
                <w:szCs w:val="36"/>
              </w:rPr>
            </w:pPr>
            <w:r w:rsidRPr="007B1FC8">
              <w:rPr>
                <w:b/>
                <w:color w:val="F79646" w:themeColor="accent6"/>
                <w:sz w:val="32"/>
                <w:szCs w:val="32"/>
              </w:rPr>
              <w:t xml:space="preserve">                  </w:t>
            </w:r>
            <w:r>
              <w:rPr>
                <w:b/>
                <w:color w:val="F79646" w:themeColor="accent6"/>
                <w:sz w:val="32"/>
                <w:szCs w:val="32"/>
              </w:rPr>
              <w:t xml:space="preserve">          </w:t>
            </w:r>
            <w:r w:rsidRPr="007B1FC8">
              <w:rPr>
                <w:b/>
                <w:color w:val="F79646" w:themeColor="accent6"/>
                <w:sz w:val="36"/>
                <w:szCs w:val="36"/>
              </w:rPr>
              <w:t>Symposium</w:t>
            </w:r>
            <w:r>
              <w:rPr>
                <w:b/>
                <w:color w:val="F79646" w:themeColor="accent6"/>
                <w:sz w:val="36"/>
                <w:szCs w:val="36"/>
              </w:rPr>
              <w:t xml:space="preserve"> vrijdag 19 mei 2017</w:t>
            </w:r>
          </w:p>
          <w:p w:rsidR="003C2C1B" w:rsidRPr="007B1FC8" w:rsidRDefault="003C2C1B" w:rsidP="00CE31AB">
            <w:pPr>
              <w:rPr>
                <w:b/>
                <w:color w:val="F79646" w:themeColor="accent6"/>
                <w:sz w:val="32"/>
                <w:szCs w:val="32"/>
              </w:rPr>
            </w:pPr>
          </w:p>
          <w:p w:rsidR="003C2C1B" w:rsidRPr="007E1701" w:rsidRDefault="003C2C1B" w:rsidP="00CE31AB">
            <w:pPr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 xml:space="preserve">              </w:t>
            </w:r>
            <w:r w:rsidRPr="007B1FC8">
              <w:rPr>
                <w:b/>
                <w:color w:val="F79646" w:themeColor="accent6"/>
                <w:sz w:val="32"/>
                <w:szCs w:val="32"/>
              </w:rPr>
              <w:t xml:space="preserve"> “Vermoeidheid bij kinderen, wat staat er in jouw DD?”</w:t>
            </w:r>
          </w:p>
        </w:tc>
      </w:tr>
      <w:tr w:rsidR="003C2C1B" w:rsidRPr="005E2908" w:rsidTr="00CE31AB">
        <w:trPr>
          <w:trHeight w:val="1275"/>
        </w:trPr>
        <w:tc>
          <w:tcPr>
            <w:tcW w:w="9212" w:type="dxa"/>
          </w:tcPr>
          <w:p w:rsidR="003C2C1B" w:rsidRDefault="003C2C1B" w:rsidP="00CE31AB">
            <w:pPr>
              <w:rPr>
                <w:b/>
                <w:sz w:val="28"/>
                <w:szCs w:val="28"/>
              </w:rPr>
            </w:pPr>
          </w:p>
          <w:p w:rsidR="003C2C1B" w:rsidRDefault="003C2C1B" w:rsidP="00CE31AB">
            <w:pPr>
              <w:rPr>
                <w:b/>
                <w:sz w:val="28"/>
                <w:szCs w:val="28"/>
              </w:rPr>
            </w:pPr>
          </w:p>
          <w:p w:rsidR="003C2C1B" w:rsidRDefault="003C2C1B" w:rsidP="00CE31AB">
            <w:pPr>
              <w:rPr>
                <w:sz w:val="28"/>
                <w:szCs w:val="28"/>
              </w:rPr>
            </w:pPr>
            <w:r w:rsidRPr="007E1701">
              <w:rPr>
                <w:sz w:val="24"/>
                <w:szCs w:val="24"/>
              </w:rPr>
              <w:t>9.30 – 10.00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7E1701">
              <w:rPr>
                <w:sz w:val="24"/>
                <w:szCs w:val="24"/>
              </w:rPr>
              <w:t>Ontvangst en registratie</w:t>
            </w:r>
            <w:r>
              <w:rPr>
                <w:sz w:val="28"/>
                <w:szCs w:val="28"/>
              </w:rPr>
              <w:t xml:space="preserve"> </w:t>
            </w:r>
          </w:p>
          <w:p w:rsidR="003C2C1B" w:rsidRDefault="003C2C1B" w:rsidP="00CE31AB">
            <w:pPr>
              <w:rPr>
                <w:sz w:val="28"/>
                <w:szCs w:val="28"/>
              </w:rPr>
            </w:pPr>
          </w:p>
          <w:p w:rsidR="003C2C1B" w:rsidRPr="00BC4773" w:rsidRDefault="00674037" w:rsidP="00CE31AB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10.00 – 10.10</w:t>
            </w:r>
            <w:r w:rsidR="003C2C1B">
              <w:rPr>
                <w:sz w:val="24"/>
                <w:szCs w:val="24"/>
              </w:rPr>
              <w:t xml:space="preserve">            Opening door dagvoorzitter</w:t>
            </w:r>
            <w:r w:rsidR="003C2C1B">
              <w:rPr>
                <w:sz w:val="24"/>
                <w:szCs w:val="24"/>
              </w:rPr>
              <w:br/>
              <w:t xml:space="preserve">                                    </w:t>
            </w:r>
            <w:r w:rsidR="003C2C1B" w:rsidRPr="00BC4773">
              <w:rPr>
                <w:i/>
                <w:sz w:val="20"/>
                <w:szCs w:val="20"/>
              </w:rPr>
              <w:t xml:space="preserve">Marjolijn Landman, Verpleegkundig specialist, Maasstad Ziekenhuis,   </w:t>
            </w:r>
          </w:p>
          <w:p w:rsidR="003C2C1B" w:rsidRPr="00BC4773" w:rsidRDefault="003C2C1B" w:rsidP="00CE31AB">
            <w:pPr>
              <w:rPr>
                <w:i/>
                <w:sz w:val="20"/>
                <w:szCs w:val="20"/>
              </w:rPr>
            </w:pPr>
            <w:r w:rsidRPr="00BC4773">
              <w:rPr>
                <w:i/>
                <w:sz w:val="20"/>
                <w:szCs w:val="20"/>
              </w:rPr>
              <w:t xml:space="preserve">                                    </w:t>
            </w:r>
            <w:r w:rsidR="003F4917" w:rsidRPr="00BC4773">
              <w:rPr>
                <w:i/>
                <w:sz w:val="20"/>
                <w:szCs w:val="20"/>
              </w:rPr>
              <w:t xml:space="preserve"> </w:t>
            </w:r>
            <w:r w:rsidR="00BC4773">
              <w:rPr>
                <w:i/>
                <w:sz w:val="20"/>
                <w:szCs w:val="20"/>
              </w:rPr>
              <w:t xml:space="preserve">    </w:t>
            </w:r>
            <w:r w:rsidR="003F4917" w:rsidRPr="00BC4773">
              <w:rPr>
                <w:i/>
                <w:sz w:val="20"/>
                <w:szCs w:val="20"/>
              </w:rPr>
              <w:t xml:space="preserve">  </w:t>
            </w:r>
            <w:r w:rsidRPr="00BC4773">
              <w:rPr>
                <w:i/>
                <w:sz w:val="20"/>
                <w:szCs w:val="20"/>
              </w:rPr>
              <w:t>Rotterdam</w:t>
            </w:r>
          </w:p>
          <w:p w:rsidR="00BC4773" w:rsidRPr="003F4917" w:rsidRDefault="00BC4773" w:rsidP="00CE31AB">
            <w:pPr>
              <w:rPr>
                <w:i/>
              </w:rPr>
            </w:pPr>
          </w:p>
          <w:p w:rsidR="00BC4773" w:rsidRDefault="00BC4773" w:rsidP="00BC477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11.00           Voordracht “Vermoeidheid in de spreekkamer”</w:t>
            </w:r>
            <w:r>
              <w:rPr>
                <w:sz w:val="24"/>
                <w:szCs w:val="24"/>
              </w:rPr>
              <w:br/>
              <w:t xml:space="preserve">                                    </w:t>
            </w:r>
            <w:r w:rsidRPr="00BC4773">
              <w:rPr>
                <w:i/>
                <w:sz w:val="20"/>
                <w:szCs w:val="20"/>
              </w:rPr>
              <w:t xml:space="preserve">Dr. D.D.L.  (Desiree) Bezemer, kinderarts – hematoloog, Maasstad     </w:t>
            </w:r>
            <w:r w:rsidRPr="00BC4773">
              <w:rPr>
                <w:i/>
                <w:sz w:val="20"/>
                <w:szCs w:val="20"/>
              </w:rPr>
              <w:br/>
              <w:t xml:space="preserve">                                   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C4773">
              <w:rPr>
                <w:i/>
                <w:sz w:val="20"/>
                <w:szCs w:val="20"/>
              </w:rPr>
              <w:t xml:space="preserve"> Ziekenhuis, Rotterdam</w:t>
            </w: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           Voordracht “Vermoeidheid en psychische klachten</w:t>
            </w:r>
            <w:r>
              <w:rPr>
                <w:sz w:val="24"/>
                <w:szCs w:val="24"/>
              </w:rPr>
              <w:br/>
              <w:t xml:space="preserve">                                    </w:t>
            </w:r>
            <w:r w:rsidR="00674037" w:rsidRPr="00BC4773">
              <w:rPr>
                <w:i/>
                <w:sz w:val="20"/>
                <w:szCs w:val="20"/>
              </w:rPr>
              <w:t>D</w:t>
            </w:r>
            <w:r w:rsidRPr="00BC4773">
              <w:rPr>
                <w:i/>
                <w:sz w:val="20"/>
                <w:szCs w:val="20"/>
              </w:rPr>
              <w:t>r. J.J. (Joris) van Driel, kinderarts, Isala, Zwolle</w:t>
            </w: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</w:p>
          <w:p w:rsidR="003C2C1B" w:rsidRDefault="003C2C1B" w:rsidP="00CE3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="00673164">
              <w:rPr>
                <w:sz w:val="24"/>
                <w:szCs w:val="24"/>
              </w:rPr>
              <w:t xml:space="preserve"> – 12.30            Voordracht </w:t>
            </w:r>
            <w:r w:rsidR="00673164" w:rsidRPr="00673164">
              <w:rPr>
                <w:sz w:val="24"/>
                <w:szCs w:val="24"/>
              </w:rPr>
              <w:t>“Moe of slaperig? Wanneer ligt het aan de slaap?”</w:t>
            </w:r>
          </w:p>
          <w:p w:rsidR="003C2C1B" w:rsidRPr="00BC4773" w:rsidRDefault="003C2C1B" w:rsidP="00CE31AB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674037" w:rsidRPr="00BC4773">
              <w:rPr>
                <w:i/>
                <w:sz w:val="20"/>
                <w:szCs w:val="20"/>
              </w:rPr>
              <w:t>D</w:t>
            </w:r>
            <w:r w:rsidRPr="00BC4773">
              <w:rPr>
                <w:i/>
                <w:sz w:val="20"/>
                <w:szCs w:val="20"/>
              </w:rPr>
              <w:t xml:space="preserve">r. S. (Sigrid) Pillen, kinderarts, </w:t>
            </w:r>
            <w:proofErr w:type="spellStart"/>
            <w:r w:rsidRPr="00BC4773">
              <w:rPr>
                <w:i/>
                <w:sz w:val="20"/>
                <w:szCs w:val="20"/>
              </w:rPr>
              <w:t>Kempenhaege</w:t>
            </w:r>
            <w:proofErr w:type="spellEnd"/>
            <w:r w:rsidRPr="00BC4773">
              <w:rPr>
                <w:i/>
                <w:sz w:val="20"/>
                <w:szCs w:val="20"/>
              </w:rPr>
              <w:t xml:space="preserve">, Heeze </w:t>
            </w: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</w:p>
          <w:p w:rsidR="003C2C1B" w:rsidRDefault="003C2C1B" w:rsidP="00CE3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– 13.30           Lunch/ </w:t>
            </w:r>
            <w:proofErr w:type="spellStart"/>
            <w:r>
              <w:rPr>
                <w:sz w:val="24"/>
                <w:szCs w:val="24"/>
              </w:rPr>
              <w:t>standbezoek</w:t>
            </w:r>
            <w:proofErr w:type="spellEnd"/>
            <w:r>
              <w:rPr>
                <w:sz w:val="24"/>
                <w:szCs w:val="24"/>
              </w:rPr>
              <w:t>/ netwerken</w:t>
            </w:r>
          </w:p>
          <w:p w:rsidR="003C2C1B" w:rsidRDefault="003C2C1B" w:rsidP="00CE31AB">
            <w:pPr>
              <w:rPr>
                <w:sz w:val="24"/>
                <w:szCs w:val="24"/>
              </w:rPr>
            </w:pP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– 14.15           Voordracht </w:t>
            </w:r>
            <w:r w:rsidR="008C3BBA" w:rsidRPr="008C3BBA">
              <w:rPr>
                <w:sz w:val="24"/>
                <w:szCs w:val="24"/>
              </w:rPr>
              <w:t>“Ik ben mijn astma moe!”</w:t>
            </w:r>
            <w:r>
              <w:rPr>
                <w:sz w:val="24"/>
                <w:szCs w:val="24"/>
              </w:rPr>
              <w:br/>
              <w:t xml:space="preserve">                                    </w:t>
            </w:r>
            <w:r w:rsidR="00674037" w:rsidRPr="00BC4773">
              <w:rPr>
                <w:i/>
                <w:sz w:val="20"/>
                <w:szCs w:val="20"/>
              </w:rPr>
              <w:t>D</w:t>
            </w:r>
            <w:r w:rsidRPr="00BC4773">
              <w:rPr>
                <w:i/>
                <w:sz w:val="20"/>
                <w:szCs w:val="20"/>
              </w:rPr>
              <w:t>r. J. (Jan) Heynens, kinderart</w:t>
            </w:r>
            <w:r w:rsidR="00712A36">
              <w:rPr>
                <w:i/>
                <w:sz w:val="20"/>
                <w:szCs w:val="20"/>
              </w:rPr>
              <w:t xml:space="preserve">s- </w:t>
            </w:r>
            <w:proofErr w:type="spellStart"/>
            <w:r w:rsidR="00712A36">
              <w:rPr>
                <w:i/>
                <w:sz w:val="20"/>
                <w:szCs w:val="20"/>
              </w:rPr>
              <w:t>pulmonoloog</w:t>
            </w:r>
            <w:proofErr w:type="spellEnd"/>
            <w:r w:rsidR="00712A36">
              <w:rPr>
                <w:i/>
                <w:sz w:val="20"/>
                <w:szCs w:val="20"/>
              </w:rPr>
              <w:t xml:space="preserve"> </w:t>
            </w:r>
            <w:r w:rsidRPr="00BC4773">
              <w:rPr>
                <w:i/>
                <w:sz w:val="20"/>
                <w:szCs w:val="20"/>
              </w:rPr>
              <w:t xml:space="preserve">, Zuideland Medisch Centrum, </w:t>
            </w:r>
            <w:r w:rsidRPr="00BC4773">
              <w:rPr>
                <w:i/>
                <w:sz w:val="20"/>
                <w:szCs w:val="20"/>
              </w:rPr>
              <w:br/>
              <w:t xml:space="preserve">                                  </w:t>
            </w:r>
            <w:r w:rsidR="003F4917" w:rsidRPr="00BC4773">
              <w:rPr>
                <w:i/>
                <w:sz w:val="20"/>
                <w:szCs w:val="20"/>
              </w:rPr>
              <w:t xml:space="preserve">   </w:t>
            </w:r>
            <w:r w:rsidR="00BC4773">
              <w:rPr>
                <w:i/>
                <w:sz w:val="20"/>
                <w:szCs w:val="20"/>
              </w:rPr>
              <w:t xml:space="preserve">    </w:t>
            </w:r>
            <w:r w:rsidR="003F4917" w:rsidRPr="00BC4773">
              <w:rPr>
                <w:i/>
                <w:sz w:val="20"/>
                <w:szCs w:val="20"/>
              </w:rPr>
              <w:t xml:space="preserve"> </w:t>
            </w:r>
            <w:r w:rsidRPr="00BC4773">
              <w:rPr>
                <w:i/>
                <w:sz w:val="20"/>
                <w:szCs w:val="20"/>
              </w:rPr>
              <w:t xml:space="preserve"> Sittard-Geleen</w:t>
            </w: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</w:p>
          <w:p w:rsidR="003C2C1B" w:rsidRDefault="003C2C1B" w:rsidP="00CE31AB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14.15 – 15.00    </w:t>
            </w:r>
            <w:r w:rsidR="00A828B0">
              <w:rPr>
                <w:sz w:val="24"/>
                <w:szCs w:val="24"/>
              </w:rPr>
              <w:t xml:space="preserve">       Voordracht “Vermoeidheid bij</w:t>
            </w:r>
            <w:r>
              <w:rPr>
                <w:sz w:val="24"/>
                <w:szCs w:val="24"/>
              </w:rPr>
              <w:t xml:space="preserve"> buikpijn</w:t>
            </w:r>
            <w:r w:rsidR="00E83C0A">
              <w:rPr>
                <w:sz w:val="24"/>
                <w:szCs w:val="24"/>
              </w:rPr>
              <w:t>, eten en ontlastings</w:t>
            </w:r>
            <w:bookmarkStart w:id="0" w:name="_GoBack"/>
            <w:bookmarkEnd w:id="0"/>
            <w:r w:rsidR="00E83C0A">
              <w:rPr>
                <w:sz w:val="24"/>
                <w:szCs w:val="24"/>
              </w:rPr>
              <w:t>problematiek</w:t>
            </w:r>
            <w:r>
              <w:rPr>
                <w:sz w:val="24"/>
                <w:szCs w:val="24"/>
              </w:rPr>
              <w:br/>
              <w:t xml:space="preserve">                                   </w:t>
            </w:r>
            <w:r w:rsidR="00BC4773">
              <w:rPr>
                <w:sz w:val="24"/>
                <w:szCs w:val="24"/>
              </w:rPr>
              <w:t xml:space="preserve"> </w:t>
            </w:r>
            <w:r w:rsidR="00674037" w:rsidRPr="00BC4773">
              <w:rPr>
                <w:i/>
                <w:sz w:val="20"/>
                <w:szCs w:val="20"/>
              </w:rPr>
              <w:t>D</w:t>
            </w:r>
            <w:r w:rsidRPr="00BC4773">
              <w:rPr>
                <w:i/>
                <w:sz w:val="20"/>
                <w:szCs w:val="20"/>
              </w:rPr>
              <w:t>r. T. (Tim) de Meij, kinderarts MDL, VUMC, Amsterdam</w:t>
            </w:r>
          </w:p>
          <w:p w:rsidR="00BC4773" w:rsidRDefault="00BC4773" w:rsidP="00CE31AB">
            <w:pPr>
              <w:rPr>
                <w:i/>
              </w:rPr>
            </w:pPr>
          </w:p>
          <w:p w:rsidR="00BC4773" w:rsidRPr="00BC4773" w:rsidRDefault="00BC4773" w:rsidP="00BC4773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15.00 – 15.25           Voordracht “</w:t>
            </w:r>
            <w:r w:rsidRPr="00BC4773">
              <w:rPr>
                <w:iCs/>
                <w:sz w:val="24"/>
                <w:szCs w:val="24"/>
              </w:rPr>
              <w:t xml:space="preserve">Post </w:t>
            </w:r>
            <w:proofErr w:type="spellStart"/>
            <w:r w:rsidRPr="00BC4773">
              <w:rPr>
                <w:iCs/>
                <w:sz w:val="24"/>
                <w:szCs w:val="24"/>
              </w:rPr>
              <w:t>infectiologische</w:t>
            </w:r>
            <w:proofErr w:type="spellEnd"/>
            <w:r w:rsidRPr="00BC4773">
              <w:rPr>
                <w:iCs/>
                <w:sz w:val="24"/>
                <w:szCs w:val="24"/>
              </w:rPr>
              <w:t xml:space="preserve"> vermoeidheid</w:t>
            </w:r>
            <w:r>
              <w:rPr>
                <w:iCs/>
              </w:rPr>
              <w:t>”</w:t>
            </w:r>
            <w:r>
              <w:rPr>
                <w:iCs/>
              </w:rPr>
              <w:br/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BC4773">
              <w:rPr>
                <w:i/>
                <w:sz w:val="20"/>
                <w:szCs w:val="20"/>
              </w:rPr>
              <w:t>Dr. S.S.V. (Stefanie) </w:t>
            </w:r>
            <w:proofErr w:type="spellStart"/>
            <w:r w:rsidRPr="00BC4773">
              <w:rPr>
                <w:i/>
                <w:sz w:val="20"/>
                <w:szCs w:val="20"/>
              </w:rPr>
              <w:t>Henriet</w:t>
            </w:r>
            <w:proofErr w:type="spellEnd"/>
            <w:r w:rsidRPr="00BC4773">
              <w:rPr>
                <w:i/>
                <w:sz w:val="20"/>
                <w:szCs w:val="20"/>
              </w:rPr>
              <w:t xml:space="preserve">, kinderarts- infectioloog-immunoloog, </w:t>
            </w:r>
          </w:p>
          <w:p w:rsidR="00BC4773" w:rsidRPr="00BC4773" w:rsidRDefault="00BC4773" w:rsidP="00BC4773">
            <w:pPr>
              <w:rPr>
                <w:i/>
                <w:sz w:val="20"/>
                <w:szCs w:val="20"/>
              </w:rPr>
            </w:pPr>
            <w:r w:rsidRPr="00BC4773">
              <w:rPr>
                <w:i/>
                <w:sz w:val="20"/>
                <w:szCs w:val="20"/>
              </w:rPr>
              <w:t xml:space="preserve">                                       </w:t>
            </w:r>
            <w:r>
              <w:rPr>
                <w:i/>
                <w:sz w:val="20"/>
                <w:szCs w:val="20"/>
              </w:rPr>
              <w:t xml:space="preserve">    </w:t>
            </w:r>
            <w:proofErr w:type="spellStart"/>
            <w:r w:rsidRPr="00BC4773">
              <w:rPr>
                <w:i/>
                <w:sz w:val="20"/>
                <w:szCs w:val="20"/>
              </w:rPr>
              <w:t>Radboudumc</w:t>
            </w:r>
            <w:proofErr w:type="spellEnd"/>
            <w:r w:rsidRPr="00BC4773">
              <w:rPr>
                <w:i/>
                <w:sz w:val="20"/>
                <w:szCs w:val="20"/>
              </w:rPr>
              <w:t xml:space="preserve"> Amalia kinderziekenhuis, Nijmegen.</w:t>
            </w:r>
          </w:p>
          <w:p w:rsidR="00BC4773" w:rsidRDefault="00BC4773" w:rsidP="00BC4773">
            <w:pPr>
              <w:rPr>
                <w:sz w:val="24"/>
                <w:szCs w:val="24"/>
              </w:rPr>
            </w:pPr>
          </w:p>
          <w:p w:rsidR="00BC4773" w:rsidRDefault="00BC4773" w:rsidP="00BC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15.25 – 15.50            Voordracht </w:t>
            </w:r>
            <w:r w:rsidRPr="003F4917">
              <w:rPr>
                <w:sz w:val="24"/>
                <w:szCs w:val="24"/>
              </w:rPr>
              <w:t>“</w:t>
            </w:r>
            <w:r w:rsidRPr="003F4917">
              <w:rPr>
                <w:iCs/>
                <w:sz w:val="24"/>
                <w:szCs w:val="24"/>
              </w:rPr>
              <w:t>Vermoeidheid bij kinderen met een afweerstoornis”</w:t>
            </w:r>
          </w:p>
          <w:p w:rsidR="00BC4773" w:rsidRPr="00BC4773" w:rsidRDefault="00BC4773" w:rsidP="00BC4773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BC4773">
              <w:rPr>
                <w:i/>
                <w:sz w:val="20"/>
                <w:szCs w:val="20"/>
              </w:rPr>
              <w:t>Mw. M.A.V. (Riet) Strik-Albers, VS kinderinfectieziekten/immunologie</w:t>
            </w:r>
          </w:p>
          <w:p w:rsidR="003C2C1B" w:rsidRPr="00BC4773" w:rsidRDefault="00BC4773" w:rsidP="00CE31AB">
            <w:pPr>
              <w:rPr>
                <w:i/>
                <w:sz w:val="20"/>
                <w:szCs w:val="20"/>
              </w:rPr>
            </w:pPr>
            <w:r w:rsidRPr="00BC4773">
              <w:rPr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BC4773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BC4773">
              <w:rPr>
                <w:i/>
                <w:sz w:val="20"/>
                <w:szCs w:val="20"/>
              </w:rPr>
              <w:t>Radboudumc</w:t>
            </w:r>
            <w:proofErr w:type="spellEnd"/>
            <w:r w:rsidRPr="00BC4773">
              <w:rPr>
                <w:i/>
                <w:sz w:val="20"/>
                <w:szCs w:val="20"/>
              </w:rPr>
              <w:t xml:space="preserve"> Amalia kinderziekenhuis, Nijmegen.</w:t>
            </w:r>
          </w:p>
          <w:p w:rsidR="003C2C1B" w:rsidRDefault="003C2C1B" w:rsidP="00CE31AB">
            <w:pPr>
              <w:rPr>
                <w:i/>
                <w:sz w:val="24"/>
                <w:szCs w:val="24"/>
              </w:rPr>
            </w:pPr>
          </w:p>
          <w:p w:rsidR="003C2C1B" w:rsidRPr="005E2908" w:rsidRDefault="00BC4773" w:rsidP="00CE3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  <w:r w:rsidR="003C2C1B">
              <w:rPr>
                <w:sz w:val="24"/>
                <w:szCs w:val="24"/>
              </w:rPr>
              <w:t xml:space="preserve">                         Afsluiting met aansluitend een borrel </w:t>
            </w:r>
            <w:r w:rsidR="003C2C1B">
              <w:rPr>
                <w:sz w:val="24"/>
                <w:szCs w:val="24"/>
              </w:rPr>
              <w:br/>
              <w:t xml:space="preserve">               </w:t>
            </w:r>
          </w:p>
        </w:tc>
      </w:tr>
    </w:tbl>
    <w:p w:rsidR="003C2C1B" w:rsidRPr="003C2C1B" w:rsidRDefault="003C2C1B" w:rsidP="003C2C1B"/>
    <w:sectPr w:rsidR="003C2C1B" w:rsidRPr="003C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B"/>
    <w:rsid w:val="003C2C1B"/>
    <w:rsid w:val="003F4917"/>
    <w:rsid w:val="00665A70"/>
    <w:rsid w:val="00673164"/>
    <w:rsid w:val="00674037"/>
    <w:rsid w:val="006C1A90"/>
    <w:rsid w:val="00712A36"/>
    <w:rsid w:val="008C3BBA"/>
    <w:rsid w:val="009D5D82"/>
    <w:rsid w:val="00A828B0"/>
    <w:rsid w:val="00BC4773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2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2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C2C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20D06.834E7E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E3B1715D</Template>
  <TotalTime>23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Kievit, S.H.A. (Saskia)</dc:creator>
  <cp:lastModifiedBy>Kievit, S.H.A. (Saskia)</cp:lastModifiedBy>
  <cp:revision>11</cp:revision>
  <dcterms:created xsi:type="dcterms:W3CDTF">2016-11-02T12:11:00Z</dcterms:created>
  <dcterms:modified xsi:type="dcterms:W3CDTF">2017-02-02T08:20:00Z</dcterms:modified>
</cp:coreProperties>
</file>